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043B" w14:textId="77777777" w:rsidR="004219FE" w:rsidRPr="002A1ADE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2A1ADE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Vanalinna </w:t>
      </w:r>
      <w:proofErr w:type="spellStart"/>
      <w:r w:rsidRPr="002A1ADE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Open</w:t>
      </w:r>
      <w:proofErr w:type="spellEnd"/>
      <w:r w:rsidRPr="002A1ADE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2021</w:t>
      </w:r>
    </w:p>
    <w:p w14:paraId="1A3B463E" w14:textId="77777777" w:rsidR="004219FE" w:rsidRPr="002A1ADE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2A1ADE">
        <w:rPr>
          <w:rFonts w:ascii="Verdana" w:eastAsia="Times New Roman" w:hAnsi="Verdana" w:cs="Times New Roman"/>
          <w:lang w:eastAsia="en-GB"/>
        </w:rPr>
        <w:t xml:space="preserve">Discgolfivõistlus </w:t>
      </w:r>
    </w:p>
    <w:p w14:paraId="6F028745" w14:textId="7777777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Aeg: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04.09.2021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Koht: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Tallinna Vanalinn, Tallinna Kesklinn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KORRALDAJA: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Five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Under MTÜ</w:t>
      </w:r>
    </w:p>
    <w:p w14:paraId="4F0C5E99" w14:textId="7777777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 xml:space="preserve">TD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Ralf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Rogov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>Co</w:t>
      </w:r>
      <w:proofErr w:type="spellEnd"/>
      <w:r w:rsidRPr="00E6236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n-GB"/>
        </w:rPr>
        <w:t xml:space="preserve">-TD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Vaiko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Järvi,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Timmo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Ordjas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AJAKAVA: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0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4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.september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kell 07.00-07.50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–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Mängijate kohaoleku ja Covid-19 tõendite kontroll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08.00 Mängijate koosolek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08.30 Start</w:t>
      </w:r>
    </w:p>
    <w:p w14:paraId="2895E93A" w14:textId="7777777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RADA: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Mängitakse üks ring.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1.Snelli park 15+5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2.Tornide park 10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3.Rannamägi 9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4.Linnahall+park 19 korvi (PAR3)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5.Kanuti aed 7 korvi (PAR3+PUTT)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6.Rotermann City 10 korvi (PUTT)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7.Tammsaare park 10 korvi (PUTT)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8.Vanalinna pubid 10 korvi (PUTT)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9.Harjumägi 7 korvi (PAR3+PUTT)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10.Hirvemägi+Lindamägi 16 korvi (PAR3+PUTT)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Kokku 120 korvi</w:t>
      </w:r>
    </w:p>
    <w:p w14:paraId="1A212127" w14:textId="7777777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FORMAAT: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Mängitakse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shot-gun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stardiga.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PAR3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– tavaline mäng PDGA reeglite järgi.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PUTT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radadel, kus on tähis „PUTT“, peab kasutama 4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putterit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a) kui tabad 4st 4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Hole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In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One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1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b) kui tabad 4st 3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Birdie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2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c) kui tabad 4st 2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Par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3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d) kui tabad 4st 1 =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Bougey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ehk 4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         e) kui ei saa ühtegi sisse 4st, siis 5 (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Double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Bougey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) kirja ja liigud edasi.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Võistlusklassid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iCs/>
          <w:sz w:val="20"/>
          <w:szCs w:val="20"/>
          <w:lang w:eastAsia="en-GB"/>
        </w:rPr>
        <w:t xml:space="preserve">MPO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– Mehed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iCs/>
          <w:sz w:val="20"/>
          <w:szCs w:val="20"/>
          <w:lang w:eastAsia="en-GB"/>
        </w:rPr>
        <w:t>FPO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– Naised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REGISTREERIMINE: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hyperlink r:id="rId5" w:history="1">
        <w:r w:rsidRPr="00E6236F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https://discgolfmetrix.com/1758739</w:t>
        </w:r>
      </w:hyperlink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14:paraId="040188CC" w14:textId="77777777" w:rsidR="004219FE" w:rsidRPr="00E6236F" w:rsidRDefault="004219FE" w:rsidP="004219F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Kogu võistlust puudutav informatsioon tehakse teatavaks võistluse sotsiaalmeedia kanalis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Facebook</w:t>
      </w:r>
    </w:p>
    <w:p w14:paraId="49E9B35B" w14:textId="77777777" w:rsidR="004219FE" w:rsidRPr="00E6236F" w:rsidRDefault="00CA6D1F" w:rsidP="004219F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hyperlink r:id="rId6" w:history="1">
        <w:r w:rsidR="004219FE" w:rsidRPr="00E6236F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https://www.facebook.com/events/169969755093241</w:t>
        </w:r>
      </w:hyperlink>
    </w:p>
    <w:p w14:paraId="25927B35" w14:textId="77777777" w:rsidR="004219FE" w:rsidRPr="00E6236F" w:rsidRDefault="004219FE" w:rsidP="004219F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lastRenderedPageBreak/>
        <w:t>AUHINNAD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Premeeritakse mõlema võistlusklassi TOP3. Auhinnad on sümboolsed ja esemelised.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NB! Korraldajad panevad rohkem rõhku loosiauhindadele, kus peaauhinnaks on 2 piletit AMEERIKASSE 2022.a aprillis toimuvale DDO (endise nimega GBO) võistlusele koos majutusega.</w:t>
      </w:r>
    </w:p>
    <w:p w14:paraId="7F8D6F3A" w14:textId="52C1344C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Lisaks hakkame jagama infot loosiauhindade kohta võistluse Facebooki lehel.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NB! Loosiauhinna saamiseks peab auhinnatseremoonial olema isiklikult kohal.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>LÕUNA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Kõikidele mängijatele on ette nähtud kerge lõuna koos karastusjoogiga.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="0026445C" w:rsidRPr="0026445C">
        <w:rPr>
          <w:rFonts w:ascii="Verdana" w:eastAsia="Times New Roman" w:hAnsi="Verdana" w:cs="Times New Roman"/>
          <w:bCs/>
          <w:sz w:val="20"/>
          <w:szCs w:val="20"/>
          <w:lang w:eastAsia="en-GB"/>
        </w:rPr>
        <w:t>Täpsem</w:t>
      </w:r>
      <w:r w:rsidR="0026445C">
        <w:rPr>
          <w:rFonts w:ascii="Verdana" w:eastAsia="Times New Roman" w:hAnsi="Verdana" w:cs="Times New Roman"/>
          <w:bCs/>
          <w:sz w:val="20"/>
          <w:szCs w:val="20"/>
          <w:lang w:eastAsia="en-GB"/>
        </w:rPr>
        <w:t>a</w:t>
      </w:r>
      <w:r w:rsidR="0026445C" w:rsidRPr="0026445C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="0026445C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info lõuna kohta edastame eraldi meiliga ja postitame ürituse </w:t>
      </w:r>
      <w:proofErr w:type="spellStart"/>
      <w:r w:rsidR="0026445C">
        <w:rPr>
          <w:rFonts w:ascii="Verdana" w:eastAsia="Times New Roman" w:hAnsi="Verdana" w:cs="Times New Roman"/>
          <w:bCs/>
          <w:sz w:val="20"/>
          <w:szCs w:val="20"/>
          <w:lang w:eastAsia="en-GB"/>
        </w:rPr>
        <w:t>Facebook’i</w:t>
      </w:r>
      <w:proofErr w:type="spellEnd"/>
      <w:r w:rsidR="0026445C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lehele.</w:t>
      </w:r>
    </w:p>
    <w:p w14:paraId="6FF0EF24" w14:textId="77777777" w:rsidR="004219FE" w:rsidRPr="00E6236F" w:rsidRDefault="004219FE" w:rsidP="004219F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TASUMINE: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Saaja: </w:t>
      </w:r>
      <w:proofErr w:type="spellStart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Five</w:t>
      </w:r>
      <w:proofErr w:type="spellEnd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Under MTÜ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>EE067700771004642379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>Summa: 40 EUR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 xml:space="preserve">Selgitus: Vanalinna </w:t>
      </w:r>
      <w:proofErr w:type="spellStart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Open</w:t>
      </w:r>
      <w:proofErr w:type="spellEnd"/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2021</w:t>
      </w:r>
    </w:p>
    <w:p w14:paraId="091327A6" w14:textId="7CF0A0F7" w:rsidR="004219FE" w:rsidRPr="00E6236F" w:rsidRDefault="0026445C" w:rsidP="004219F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NB! </w:t>
      </w:r>
      <w:r w:rsidR="004219FE" w:rsidRPr="00E6236F">
        <w:rPr>
          <w:rFonts w:ascii="Verdana" w:eastAsia="Times New Roman" w:hAnsi="Verdana" w:cs="Times New Roman"/>
          <w:sz w:val="20"/>
          <w:szCs w:val="20"/>
          <w:lang w:eastAsia="en-GB"/>
        </w:rPr>
        <w:t>Kui ülekanne ei tule mängija enda kontolt, siis palun lisada selgitusse mängija nimi, kelle eest tasutakse.</w:t>
      </w:r>
    </w:p>
    <w:p w14:paraId="3EE4D09D" w14:textId="77777777" w:rsidR="004219FE" w:rsidRDefault="004219FE" w:rsidP="004219F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233038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REEGLID: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M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ngitakse 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PDGA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(Professional Disc Golf Association) reeglite j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rgi.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br/>
        <w:t>Võrdsete tulemuste korral esikohal selgitatakse paremusj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rjestus kiire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lõppm</w:t>
      </w:r>
      <w:r w:rsidRPr="00E6236F">
        <w:rPr>
          <w:rFonts w:ascii="Verdana" w:eastAsia="Times New Roman" w:hAnsi="Verdana" w:cs="Arial"/>
          <w:sz w:val="20"/>
          <w:szCs w:val="20"/>
          <w:lang w:eastAsia="en-GB"/>
        </w:rPr>
        <w:t>ä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nguga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kuni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võitja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selgumiseni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Snelli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pargi rajal</w:t>
      </w:r>
      <w:r w:rsidRPr="00E6236F">
        <w:rPr>
          <w:rFonts w:ascii="Verdana" w:eastAsia="Times New Roman" w:hAnsi="Verdana" w:cs="Times New Roman"/>
          <w:color w:val="233038"/>
          <w:sz w:val="20"/>
          <w:szCs w:val="20"/>
          <w:lang w:eastAsia="en-GB"/>
        </w:rPr>
        <w:t>.</w:t>
      </w:r>
    </w:p>
    <w:p w14:paraId="0D5013CA" w14:textId="77777777" w:rsidR="00FF2F8C" w:rsidRDefault="00FF2F8C" w:rsidP="00FF2F8C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COVID-19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  <w:t xml:space="preserve">Vastavalt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Vabariigi 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Valitsuse otsusele saavad võistlusel osaleda järgmised mängijad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:</w:t>
      </w:r>
    </w:p>
    <w:p w14:paraId="5413D239" w14:textId="77777777" w:rsidR="00FF2F8C" w:rsidRPr="00E6236F" w:rsidRDefault="00FF2F8C" w:rsidP="002644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kes on läbi põdenud Covid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-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19 viiruse viimase 6 kuu jooksul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ja esitavad sellekohase tõendi;</w:t>
      </w:r>
    </w:p>
    <w:p w14:paraId="1774A422" w14:textId="5BC5CE77" w:rsidR="00FF2F8C" w:rsidRPr="00E6236F" w:rsidRDefault="00FF2F8C" w:rsidP="00FF2F8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kes on läbinud täieliku vaktsineerimiskuuri</w:t>
      </w:r>
      <w:r w:rsidR="0039711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(sh viimasest süstist on möödunud vähemalt 2 nädalat)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ja </w:t>
      </w:r>
      <w:r w:rsidR="0039711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esitavad meile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aktsineerimispassi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;</w:t>
      </w:r>
    </w:p>
    <w:p w14:paraId="70C97481" w14:textId="34FB27D9" w:rsidR="00FF2F8C" w:rsidRPr="00E6236F" w:rsidRDefault="00FF2F8C" w:rsidP="00FF2F8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kes 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on teinud 72h jooksul ennem võistlus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Covid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-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19 </w:t>
      </w:r>
      <w:r w:rsidR="0026445C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PCR </w:t>
      </w: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testi, mis on negatiivne</w:t>
      </w:r>
      <w:r w:rsidR="0026445C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ja esitavad sellekohase tõendi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;</w:t>
      </w:r>
    </w:p>
    <w:p w14:paraId="52253EA5" w14:textId="77777777" w:rsidR="00CA6D1F" w:rsidRPr="00CA6D1F" w:rsidRDefault="00FF2F8C" w:rsidP="00FF2F8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E6236F">
        <w:rPr>
          <w:rFonts w:ascii="Verdana" w:eastAsia="Times New Roman" w:hAnsi="Verdana" w:cs="Times New Roman"/>
          <w:b/>
          <w:color w:val="233038"/>
          <w:sz w:val="20"/>
          <w:szCs w:val="20"/>
          <w:lang w:eastAsia="en-GB"/>
        </w:rPr>
        <w:t xml:space="preserve">kes </w:t>
      </w:r>
      <w:r w:rsidR="0026445C">
        <w:rPr>
          <w:rFonts w:ascii="Verdana" w:eastAsia="Times New Roman" w:hAnsi="Verdana" w:cs="Times New Roman"/>
          <w:b/>
          <w:color w:val="233038"/>
          <w:sz w:val="20"/>
          <w:szCs w:val="20"/>
          <w:lang w:eastAsia="en-GB"/>
        </w:rPr>
        <w:t>on teinud 48h jooksul ennem võistlust apteegis Covid-19 kiirtesti ja esitavad sellekohase tõendi</w:t>
      </w:r>
      <w:r w:rsidR="00CA6D1F">
        <w:rPr>
          <w:rFonts w:ascii="Verdana" w:eastAsia="Times New Roman" w:hAnsi="Verdana" w:cs="Times New Roman"/>
          <w:b/>
          <w:color w:val="233038"/>
          <w:sz w:val="20"/>
          <w:szCs w:val="20"/>
          <w:lang w:eastAsia="en-GB"/>
        </w:rPr>
        <w:t>;</w:t>
      </w:r>
    </w:p>
    <w:p w14:paraId="74AEEB7E" w14:textId="32E3C74E" w:rsidR="0026445C" w:rsidRPr="0026445C" w:rsidRDefault="00CA6D1F" w:rsidP="00FF2F8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233038"/>
          <w:sz w:val="20"/>
          <w:szCs w:val="20"/>
          <w:lang w:eastAsia="en-GB"/>
        </w:rPr>
        <w:t xml:space="preserve">kes teevad Covid-19 kiirtesti peastaabis 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233038"/>
          <w:sz w:val="20"/>
          <w:szCs w:val="20"/>
          <w:lang w:eastAsia="en-GB"/>
        </w:rPr>
        <w:t>enne võistluse algust (palume nendel osalejatel kohal olla hiljemalt 07:15). Kiirtest peab endal kaasas olema, kohapeal testi soetamisvõimalus puudub.</w:t>
      </w:r>
    </w:p>
    <w:p w14:paraId="2EB46D6D" w14:textId="25FE3CD4" w:rsidR="0026445C" w:rsidRPr="00397110" w:rsidRDefault="0026445C" w:rsidP="0026445C">
      <w:pPr>
        <w:spacing w:before="100" w:beforeAutospacing="1" w:after="100" w:afterAutospacing="1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397110">
        <w:rPr>
          <w:rFonts w:ascii="Verdana" w:eastAsia="Times New Roman" w:hAnsi="Verdana" w:cs="Arial"/>
          <w:sz w:val="20"/>
          <w:szCs w:val="20"/>
          <w:lang w:eastAsia="en-GB"/>
        </w:rPr>
        <w:t>Oma nakkusohutust ehk vaktsineerimist, COVID-19 läbipõdemist või negatiivset testitulemust ei pea tõendama alla 18-aastased inimesed</w:t>
      </w:r>
      <w:r w:rsidR="00397110" w:rsidRPr="00397110">
        <w:rPr>
          <w:rFonts w:ascii="Verdana" w:eastAsia="Times New Roman" w:hAnsi="Verdana" w:cs="Arial"/>
          <w:sz w:val="20"/>
          <w:szCs w:val="20"/>
          <w:lang w:eastAsia="en-GB"/>
        </w:rPr>
        <w:t xml:space="preserve"> (vanuse kontrollimine toimub isikut tõendava dokumendi alusel)</w:t>
      </w:r>
      <w:r w:rsidRPr="00397110">
        <w:rPr>
          <w:rFonts w:ascii="Verdana" w:eastAsia="Times New Roman" w:hAnsi="Verdana" w:cs="Arial"/>
          <w:sz w:val="20"/>
          <w:szCs w:val="20"/>
          <w:lang w:eastAsia="en-GB"/>
        </w:rPr>
        <w:t>.</w:t>
      </w:r>
      <w:r w:rsidR="00397110" w:rsidRPr="00397110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</w:p>
    <w:p w14:paraId="16C6784D" w14:textId="77777777" w:rsidR="00FF2F8C" w:rsidRPr="002A1ADE" w:rsidRDefault="00FF2F8C" w:rsidP="00FF2F8C">
      <w:pPr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  <w:lang w:eastAsia="en-GB"/>
        </w:rPr>
      </w:pPr>
      <w:r w:rsidRPr="00E6236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LISAINFO: </w:t>
      </w:r>
      <w:r w:rsidRPr="00E6236F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TD </w:t>
      </w:r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- Ralf </w:t>
      </w:r>
      <w:proofErr w:type="spellStart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>Rogov</w:t>
      </w:r>
      <w:proofErr w:type="spellEnd"/>
      <w:r w:rsidRPr="00E6236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58586475</w:t>
      </w:r>
    </w:p>
    <w:p w14:paraId="281BB159" w14:textId="11FFA652" w:rsidR="00AD3655" w:rsidRPr="00AD3655" w:rsidRDefault="00B3163F" w:rsidP="0026445C">
      <w:pPr>
        <w:jc w:val="both"/>
      </w:pPr>
      <w:r>
        <w:t>NB</w:t>
      </w:r>
      <w:r w:rsidR="0026445C">
        <w:t>!</w:t>
      </w:r>
      <w:r>
        <w:t xml:space="preserve"> </w:t>
      </w:r>
      <w:r w:rsidR="0026445C">
        <w:t>K</w:t>
      </w:r>
      <w:r>
        <w:t>orraldajal on õigus teha juhendis</w:t>
      </w:r>
      <w:r w:rsidR="0026445C" w:rsidRPr="0026445C">
        <w:t xml:space="preserve"> </w:t>
      </w:r>
      <w:r w:rsidR="0026445C">
        <w:t>muudatusi</w:t>
      </w:r>
      <w:r>
        <w:t xml:space="preserve">, kuid kõikidest muudatustest antakse teada </w:t>
      </w:r>
      <w:r w:rsidR="0026445C">
        <w:t>ürituse Facebooki lehel</w:t>
      </w:r>
      <w:r>
        <w:t xml:space="preserve">. </w:t>
      </w:r>
    </w:p>
    <w:sectPr w:rsidR="00AD3655" w:rsidRPr="00AD3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E5B"/>
    <w:multiLevelType w:val="hybridMultilevel"/>
    <w:tmpl w:val="EEC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55"/>
    <w:rsid w:val="002126A0"/>
    <w:rsid w:val="0026445C"/>
    <w:rsid w:val="00397110"/>
    <w:rsid w:val="003A1F76"/>
    <w:rsid w:val="004219FE"/>
    <w:rsid w:val="00571352"/>
    <w:rsid w:val="005A61F3"/>
    <w:rsid w:val="00805C56"/>
    <w:rsid w:val="00AD3655"/>
    <w:rsid w:val="00B3163F"/>
    <w:rsid w:val="00C073D7"/>
    <w:rsid w:val="00C700F4"/>
    <w:rsid w:val="00CA6D1F"/>
    <w:rsid w:val="00D02D11"/>
    <w:rsid w:val="00D93304"/>
    <w:rsid w:val="00F14E99"/>
    <w:rsid w:val="00F707EB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ACF70"/>
  <w15:chartTrackingRefBased/>
  <w15:docId w15:val="{F93D397E-A43C-D84A-9067-66C80EF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1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71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3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4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69969755093241" TargetMode="External"/><Relationship Id="rId5" Type="http://schemas.openxmlformats.org/officeDocument/2006/relationships/hyperlink" Target="https://discgolfmetrix.com/1758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Udris</dc:creator>
  <cp:keywords/>
  <dc:description/>
  <cp:lastModifiedBy>Mari-Liis Nurmeste</cp:lastModifiedBy>
  <cp:revision>3</cp:revision>
  <dcterms:created xsi:type="dcterms:W3CDTF">2021-08-31T12:23:00Z</dcterms:created>
  <dcterms:modified xsi:type="dcterms:W3CDTF">2021-08-31T20:45:00Z</dcterms:modified>
</cp:coreProperties>
</file>